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623B7B">
      <w:pPr>
        <w:pStyle w:val="Title"/>
        <w:ind w:firstLine="709"/>
        <w:rPr>
          <w:sz w:val="28"/>
          <w:szCs w:val="28"/>
          <w:lang w:val="ru-RU"/>
        </w:rPr>
      </w:pPr>
      <w:r w:rsidRPr="00623B7B">
        <w:rPr>
          <w:sz w:val="28"/>
          <w:szCs w:val="28"/>
        </w:rPr>
        <w:t>ПОСТАНОВЛЕНИЕ №</w:t>
      </w:r>
      <w:r w:rsidRPr="00623B7B" w:rsidR="005A4202">
        <w:rPr>
          <w:sz w:val="28"/>
          <w:szCs w:val="28"/>
          <w:lang w:val="ru-RU"/>
        </w:rPr>
        <w:t xml:space="preserve"> </w:t>
      </w:r>
      <w:r w:rsidRPr="00623B7B">
        <w:rPr>
          <w:sz w:val="28"/>
          <w:szCs w:val="28"/>
        </w:rPr>
        <w:t>5-</w:t>
      </w:r>
      <w:r w:rsidRPr="00623B7B" w:rsidR="00AF68D0">
        <w:rPr>
          <w:sz w:val="28"/>
          <w:szCs w:val="28"/>
          <w:lang w:val="ru-RU"/>
        </w:rPr>
        <w:t>0</w:t>
      </w:r>
      <w:r w:rsidR="00A134C2">
        <w:rPr>
          <w:sz w:val="28"/>
          <w:szCs w:val="28"/>
          <w:lang w:val="ru-RU"/>
        </w:rPr>
        <w:t>5</w:t>
      </w:r>
      <w:r w:rsidR="00CF3241">
        <w:rPr>
          <w:sz w:val="28"/>
          <w:szCs w:val="28"/>
          <w:lang w:val="ru-RU"/>
        </w:rPr>
        <w:t>59</w:t>
      </w:r>
      <w:r w:rsidRPr="00623B7B">
        <w:rPr>
          <w:sz w:val="28"/>
          <w:szCs w:val="28"/>
        </w:rPr>
        <w:t>-</w:t>
      </w:r>
      <w:r w:rsidRPr="00623B7B" w:rsidR="005A4202">
        <w:rPr>
          <w:sz w:val="28"/>
          <w:szCs w:val="28"/>
          <w:lang w:val="ru-RU"/>
        </w:rPr>
        <w:t>24</w:t>
      </w:r>
      <w:r w:rsidRPr="00623B7B">
        <w:rPr>
          <w:sz w:val="28"/>
          <w:szCs w:val="28"/>
        </w:rPr>
        <w:t>0</w:t>
      </w:r>
      <w:r w:rsidRPr="00623B7B" w:rsidR="000330BD">
        <w:rPr>
          <w:sz w:val="28"/>
          <w:szCs w:val="28"/>
          <w:lang w:val="ru-RU"/>
        </w:rPr>
        <w:t>1</w:t>
      </w:r>
      <w:r w:rsidRPr="00623B7B">
        <w:rPr>
          <w:sz w:val="28"/>
          <w:szCs w:val="28"/>
        </w:rPr>
        <w:t>/</w:t>
      </w:r>
      <w:r w:rsidRPr="00623B7B" w:rsidR="009A25A2">
        <w:rPr>
          <w:sz w:val="28"/>
          <w:szCs w:val="28"/>
          <w:lang w:val="ru-RU"/>
        </w:rPr>
        <w:t>202</w:t>
      </w:r>
      <w:r w:rsidR="00A134C2">
        <w:rPr>
          <w:sz w:val="28"/>
          <w:szCs w:val="28"/>
          <w:lang w:val="ru-RU"/>
        </w:rPr>
        <w:t>4</w:t>
      </w:r>
    </w:p>
    <w:p w:rsidR="00D81771" w:rsidRPr="00623B7B" w:rsidP="00D81771">
      <w:pPr>
        <w:ind w:firstLine="709"/>
        <w:jc w:val="center"/>
        <w:rPr>
          <w:b/>
          <w:sz w:val="28"/>
          <w:szCs w:val="28"/>
        </w:rPr>
      </w:pPr>
      <w:r w:rsidRPr="00F8252E">
        <w:rPr>
          <w:b/>
          <w:sz w:val="28"/>
          <w:szCs w:val="28"/>
        </w:rPr>
        <w:t>о назначении административного наказания</w:t>
      </w:r>
    </w:p>
    <w:p w:rsidR="003641BC" w:rsidRPr="00D81771" w:rsidP="00D95EC6">
      <w:pPr>
        <w:rPr>
          <w:sz w:val="28"/>
          <w:szCs w:val="28"/>
        </w:rPr>
      </w:pPr>
    </w:p>
    <w:p w:rsidR="00D67ED7" w:rsidRPr="00D81771" w:rsidP="00AF68D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D81771" w:rsidR="005D5C54">
        <w:rPr>
          <w:sz w:val="28"/>
          <w:szCs w:val="28"/>
        </w:rPr>
        <w:t xml:space="preserve"> </w:t>
      </w:r>
      <w:r w:rsidRPr="00D81771" w:rsidR="002448A5">
        <w:rPr>
          <w:sz w:val="28"/>
          <w:szCs w:val="28"/>
        </w:rPr>
        <w:t>ию</w:t>
      </w:r>
      <w:r w:rsidR="00A134C2">
        <w:rPr>
          <w:sz w:val="28"/>
          <w:szCs w:val="28"/>
        </w:rPr>
        <w:t>н</w:t>
      </w:r>
      <w:r w:rsidRPr="00D81771" w:rsidR="002448A5">
        <w:rPr>
          <w:sz w:val="28"/>
          <w:szCs w:val="28"/>
        </w:rPr>
        <w:t>я</w:t>
      </w:r>
      <w:r w:rsidRPr="00D81771" w:rsidR="005D5C54">
        <w:rPr>
          <w:sz w:val="28"/>
          <w:szCs w:val="28"/>
        </w:rPr>
        <w:t xml:space="preserve"> </w:t>
      </w:r>
      <w:r w:rsidRPr="00D81771" w:rsidR="0030502D">
        <w:rPr>
          <w:sz w:val="28"/>
          <w:szCs w:val="28"/>
        </w:rPr>
        <w:t>202</w:t>
      </w:r>
      <w:r w:rsidR="00A134C2">
        <w:rPr>
          <w:sz w:val="28"/>
          <w:szCs w:val="28"/>
        </w:rPr>
        <w:t>4</w:t>
      </w:r>
      <w:r w:rsidRPr="00D81771">
        <w:rPr>
          <w:sz w:val="28"/>
          <w:szCs w:val="28"/>
        </w:rPr>
        <w:t xml:space="preserve"> года</w:t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 w:rsidR="003F4644">
        <w:rPr>
          <w:sz w:val="28"/>
          <w:szCs w:val="28"/>
        </w:rPr>
        <w:tab/>
      </w:r>
      <w:r w:rsidRPr="00D81771" w:rsidR="00AF68D0">
        <w:rPr>
          <w:sz w:val="28"/>
          <w:szCs w:val="28"/>
        </w:rPr>
        <w:t xml:space="preserve">        </w:t>
      </w:r>
      <w:r w:rsidRPr="00D81771">
        <w:rPr>
          <w:sz w:val="28"/>
          <w:szCs w:val="28"/>
        </w:rPr>
        <w:t xml:space="preserve">  </w:t>
      </w:r>
      <w:r w:rsidRPr="00D81771" w:rsidR="005A4202">
        <w:rPr>
          <w:sz w:val="28"/>
          <w:szCs w:val="28"/>
        </w:rPr>
        <w:t xml:space="preserve">   </w:t>
      </w:r>
      <w:r w:rsidRPr="00D81771">
        <w:rPr>
          <w:sz w:val="28"/>
          <w:szCs w:val="28"/>
        </w:rPr>
        <w:t xml:space="preserve">г. </w:t>
      </w:r>
      <w:r w:rsidRPr="00D81771" w:rsidR="005A4202">
        <w:rPr>
          <w:sz w:val="28"/>
          <w:szCs w:val="28"/>
        </w:rPr>
        <w:t>Пыть-Ях</w:t>
      </w:r>
    </w:p>
    <w:p w:rsidR="00A02709" w:rsidRPr="00D81771" w:rsidP="00182723">
      <w:pPr>
        <w:tabs>
          <w:tab w:val="left" w:pos="6600"/>
        </w:tabs>
        <w:jc w:val="both"/>
        <w:rPr>
          <w:sz w:val="28"/>
          <w:szCs w:val="28"/>
        </w:rPr>
      </w:pPr>
      <w:r w:rsidRPr="00D81771">
        <w:rPr>
          <w:sz w:val="28"/>
          <w:szCs w:val="28"/>
        </w:rPr>
        <w:tab/>
      </w:r>
    </w:p>
    <w:p w:rsidR="005A4202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D81771">
        <w:rPr>
          <w:sz w:val="28"/>
          <w:szCs w:val="28"/>
        </w:rPr>
        <w:t>Пыть-Ях</w:t>
      </w:r>
      <w:r w:rsidRPr="00D81771">
        <w:rPr>
          <w:sz w:val="28"/>
          <w:szCs w:val="28"/>
        </w:rPr>
        <w:t xml:space="preserve">, 2 </w:t>
      </w:r>
      <w:r w:rsidRPr="00D81771">
        <w:rPr>
          <w:sz w:val="28"/>
          <w:szCs w:val="28"/>
        </w:rPr>
        <w:t>мкр</w:t>
      </w:r>
      <w:r w:rsidRPr="00D81771">
        <w:rPr>
          <w:sz w:val="28"/>
          <w:szCs w:val="28"/>
        </w:rPr>
        <w:t>.,</w:t>
      </w:r>
      <w:r w:rsidRPr="00D81771">
        <w:rPr>
          <w:sz w:val="28"/>
          <w:szCs w:val="28"/>
        </w:rPr>
        <w:t xml:space="preserve"> д. 4, </w:t>
      </w:r>
    </w:p>
    <w:p w:rsidR="00A02709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P="00303E25">
      <w:pPr>
        <w:suppressAutoHyphens/>
        <w:ind w:left="708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должностного лица – </w:t>
      </w:r>
      <w:r w:rsidR="00E71E3E">
        <w:rPr>
          <w:sz w:val="28"/>
          <w:szCs w:val="28"/>
        </w:rPr>
        <w:t>директора ООО «Медико-Диагностического Центра 7Я»</w:t>
      </w:r>
      <w:r w:rsidRPr="00D81771" w:rsidR="00336EA7">
        <w:rPr>
          <w:sz w:val="28"/>
          <w:szCs w:val="28"/>
        </w:rPr>
        <w:t xml:space="preserve"> </w:t>
      </w:r>
      <w:r w:rsidR="00E71E3E">
        <w:rPr>
          <w:sz w:val="28"/>
          <w:szCs w:val="28"/>
        </w:rPr>
        <w:t>Свистуновой</w:t>
      </w:r>
      <w:r w:rsidR="00E71E3E">
        <w:rPr>
          <w:sz w:val="28"/>
          <w:szCs w:val="28"/>
        </w:rPr>
        <w:t xml:space="preserve"> Татьяны Александровны</w:t>
      </w:r>
      <w:r w:rsidRPr="00D81771">
        <w:rPr>
          <w:sz w:val="28"/>
          <w:szCs w:val="28"/>
        </w:rPr>
        <w:t>,</w:t>
      </w:r>
      <w:r w:rsidRPr="00D81771" w:rsidR="005A4202">
        <w:rPr>
          <w:sz w:val="28"/>
          <w:szCs w:val="28"/>
        </w:rPr>
        <w:t xml:space="preserve"> </w:t>
      </w:r>
      <w:r w:rsidR="00C45DCE">
        <w:rPr>
          <w:sz w:val="28"/>
          <w:szCs w:val="28"/>
        </w:rPr>
        <w:t>----</w:t>
      </w:r>
    </w:p>
    <w:p w:rsidR="00E71E3E" w:rsidRPr="00D81771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623B7B">
      <w:pPr>
        <w:ind w:firstLine="709"/>
        <w:jc w:val="center"/>
        <w:rPr>
          <w:b/>
          <w:sz w:val="28"/>
          <w:szCs w:val="28"/>
        </w:rPr>
      </w:pPr>
      <w:r w:rsidRPr="00623B7B">
        <w:rPr>
          <w:b/>
          <w:sz w:val="28"/>
          <w:szCs w:val="28"/>
        </w:rPr>
        <w:t>УСТАНОВИЛ:</w:t>
      </w:r>
    </w:p>
    <w:p w:rsidR="006B44C9" w:rsidRPr="00D81771">
      <w:pPr>
        <w:ind w:firstLine="709"/>
        <w:jc w:val="center"/>
        <w:rPr>
          <w:sz w:val="28"/>
          <w:szCs w:val="28"/>
        </w:rPr>
      </w:pP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</w:t>
      </w:r>
      <w:r w:rsidRPr="00D81771">
        <w:rPr>
          <w:sz w:val="28"/>
          <w:szCs w:val="28"/>
          <w:lang w:eastAsia="ar-SA"/>
        </w:rPr>
        <w:t xml:space="preserve"> по адресу: </w:t>
      </w:r>
      <w:r w:rsidRPr="00D81771" w:rsidR="005A4202">
        <w:rPr>
          <w:sz w:val="28"/>
          <w:szCs w:val="28"/>
          <w:lang w:eastAsia="ar-SA"/>
        </w:rPr>
        <w:t>ХМАО-Югра, г</w:t>
      </w:r>
      <w:r>
        <w:rPr>
          <w:sz w:val="28"/>
          <w:szCs w:val="28"/>
          <w:lang w:eastAsia="ar-SA"/>
        </w:rPr>
        <w:t>---</w:t>
      </w:r>
      <w:r w:rsidRPr="00D81771">
        <w:rPr>
          <w:sz w:val="28"/>
          <w:szCs w:val="28"/>
          <w:lang w:eastAsia="ar-SA"/>
        </w:rPr>
        <w:t>, должностное лицо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E71E3E" w:rsidR="00E71E3E">
        <w:rPr>
          <w:sz w:val="28"/>
          <w:szCs w:val="28"/>
        </w:rPr>
        <w:t>директор ООО «</w:t>
      </w:r>
      <w:r>
        <w:rPr>
          <w:sz w:val="28"/>
          <w:szCs w:val="28"/>
        </w:rPr>
        <w:t>---</w:t>
      </w:r>
      <w:r w:rsidRPr="00E71E3E" w:rsidR="00E71E3E">
        <w:rPr>
          <w:sz w:val="28"/>
          <w:szCs w:val="28"/>
        </w:rPr>
        <w:t xml:space="preserve">» </w:t>
      </w:r>
      <w:r w:rsidRPr="00E71E3E" w:rsidR="00E71E3E">
        <w:rPr>
          <w:sz w:val="28"/>
          <w:szCs w:val="28"/>
        </w:rPr>
        <w:t>Свистунов</w:t>
      </w:r>
      <w:r w:rsidR="00E71E3E">
        <w:rPr>
          <w:sz w:val="28"/>
          <w:szCs w:val="28"/>
        </w:rPr>
        <w:t>а</w:t>
      </w:r>
      <w:r w:rsidRPr="00E71E3E" w:rsidR="00E71E3E">
        <w:rPr>
          <w:sz w:val="28"/>
          <w:szCs w:val="28"/>
        </w:rPr>
        <w:t xml:space="preserve"> Т</w:t>
      </w:r>
      <w:r w:rsidR="00E71E3E">
        <w:rPr>
          <w:sz w:val="28"/>
          <w:szCs w:val="28"/>
        </w:rPr>
        <w:t>.</w:t>
      </w:r>
      <w:r w:rsidRPr="00E71E3E" w:rsidR="00E71E3E">
        <w:rPr>
          <w:sz w:val="28"/>
          <w:szCs w:val="28"/>
        </w:rPr>
        <w:t>А</w:t>
      </w:r>
      <w:r w:rsidR="00E71E3E">
        <w:rPr>
          <w:sz w:val="28"/>
          <w:szCs w:val="28"/>
        </w:rPr>
        <w:t>.,</w:t>
      </w:r>
      <w:r w:rsidRPr="00D81771" w:rsidR="00353F61">
        <w:rPr>
          <w:sz w:val="28"/>
          <w:szCs w:val="28"/>
        </w:rPr>
        <w:t xml:space="preserve"> </w:t>
      </w:r>
      <w:r w:rsidRPr="00D81771">
        <w:rPr>
          <w:sz w:val="28"/>
          <w:szCs w:val="28"/>
        </w:rPr>
        <w:t>в</w:t>
      </w:r>
      <w:r w:rsidRPr="00D81771">
        <w:rPr>
          <w:sz w:val="28"/>
          <w:szCs w:val="28"/>
          <w:lang w:eastAsia="ar-SA"/>
        </w:rPr>
        <w:t xml:space="preserve"> нарушение</w:t>
      </w:r>
      <w:r w:rsidRPr="00D81771" w:rsidR="0030502D">
        <w:rPr>
          <w:sz w:val="28"/>
          <w:szCs w:val="28"/>
          <w:lang w:eastAsia="ar-SA"/>
        </w:rPr>
        <w:t xml:space="preserve"> </w:t>
      </w:r>
      <w:r w:rsidRPr="00B073D9" w:rsidR="00B073D9">
        <w:rPr>
          <w:sz w:val="28"/>
          <w:szCs w:val="28"/>
          <w:lang w:eastAsia="ar-SA"/>
        </w:rPr>
        <w:t>п.</w:t>
      </w:r>
      <w:r w:rsidR="00B073D9">
        <w:rPr>
          <w:sz w:val="28"/>
          <w:szCs w:val="28"/>
          <w:lang w:eastAsia="ar-SA"/>
        </w:rPr>
        <w:t>п</w:t>
      </w:r>
      <w:r w:rsidR="00B073D9">
        <w:rPr>
          <w:sz w:val="28"/>
          <w:szCs w:val="28"/>
          <w:lang w:eastAsia="ar-SA"/>
        </w:rPr>
        <w:t>.</w:t>
      </w:r>
      <w:r w:rsidRPr="00B073D9" w:rsidR="00B073D9">
        <w:rPr>
          <w:sz w:val="28"/>
          <w:szCs w:val="28"/>
          <w:lang w:eastAsia="ar-SA"/>
        </w:rPr>
        <w:t xml:space="preserve"> 2</w:t>
      </w:r>
      <w:r w:rsidR="00B073D9">
        <w:rPr>
          <w:sz w:val="28"/>
          <w:szCs w:val="28"/>
          <w:lang w:eastAsia="ar-SA"/>
        </w:rPr>
        <w:t>, 3</w:t>
      </w:r>
      <w:r w:rsidRPr="00B073D9" w:rsidR="00B073D9">
        <w:rPr>
          <w:sz w:val="28"/>
          <w:szCs w:val="28"/>
          <w:lang w:eastAsia="ar-SA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</w:t>
      </w:r>
      <w:r w:rsidR="00B073D9">
        <w:rPr>
          <w:sz w:val="28"/>
          <w:szCs w:val="28"/>
          <w:lang w:eastAsia="ar-SA"/>
        </w:rPr>
        <w:t>а</w:t>
      </w:r>
      <w:r w:rsidRPr="00B073D9" w:rsidR="00B073D9">
        <w:rPr>
          <w:sz w:val="28"/>
          <w:szCs w:val="28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</w:t>
      </w:r>
      <w:r w:rsidR="00B073D9">
        <w:rPr>
          <w:sz w:val="28"/>
          <w:szCs w:val="28"/>
          <w:lang w:eastAsia="ar-SA"/>
        </w:rPr>
        <w:t xml:space="preserve">ПУ по </w:t>
      </w:r>
      <w:r w:rsidRPr="00B073D9" w:rsidR="00B073D9">
        <w:rPr>
          <w:sz w:val="28"/>
          <w:szCs w:val="28"/>
          <w:lang w:eastAsia="ar-SA"/>
        </w:rPr>
        <w:t>форм</w:t>
      </w:r>
      <w:r w:rsidR="00B073D9">
        <w:rPr>
          <w:sz w:val="28"/>
          <w:szCs w:val="28"/>
          <w:lang w:eastAsia="ar-SA"/>
        </w:rPr>
        <w:t xml:space="preserve">е ЕФС-1  раздел 1 подраздел 1.2 «Сведения о страховой стаже» </w:t>
      </w:r>
      <w:r w:rsidRPr="00B073D9" w:rsidR="00B073D9">
        <w:rPr>
          <w:sz w:val="28"/>
          <w:szCs w:val="28"/>
          <w:lang w:eastAsia="ar-SA"/>
        </w:rPr>
        <w:t>за 202</w:t>
      </w:r>
      <w:r w:rsidR="00B073D9">
        <w:rPr>
          <w:sz w:val="28"/>
          <w:szCs w:val="28"/>
          <w:lang w:eastAsia="ar-SA"/>
        </w:rPr>
        <w:t>3</w:t>
      </w:r>
      <w:r w:rsidRPr="00B073D9" w:rsidR="00B073D9">
        <w:rPr>
          <w:sz w:val="28"/>
          <w:szCs w:val="28"/>
          <w:lang w:eastAsia="ar-SA"/>
        </w:rPr>
        <w:t xml:space="preserve"> год, которые следовало представить не позднее </w:t>
      </w:r>
      <w:r>
        <w:rPr>
          <w:sz w:val="28"/>
          <w:szCs w:val="28"/>
          <w:lang w:eastAsia="ar-SA"/>
        </w:rPr>
        <w:t>----</w:t>
      </w:r>
      <w:r w:rsidRPr="00B073D9" w:rsidR="00B073D9">
        <w:rPr>
          <w:sz w:val="28"/>
          <w:szCs w:val="28"/>
          <w:lang w:eastAsia="ar-SA"/>
        </w:rPr>
        <w:t xml:space="preserve">, </w:t>
      </w:r>
      <w:r w:rsidRPr="00D81771">
        <w:rPr>
          <w:sz w:val="28"/>
          <w:szCs w:val="28"/>
          <w:lang w:eastAsia="ar-SA"/>
        </w:rPr>
        <w:t>то есть совершил</w:t>
      </w:r>
      <w:r w:rsidR="00B8189B">
        <w:rPr>
          <w:sz w:val="28"/>
          <w:szCs w:val="28"/>
          <w:lang w:eastAsia="ar-SA"/>
        </w:rPr>
        <w:t>а</w:t>
      </w:r>
      <w:r w:rsidRPr="00D81771">
        <w:rPr>
          <w:sz w:val="28"/>
          <w:szCs w:val="28"/>
          <w:lang w:eastAsia="ar-SA"/>
        </w:rPr>
        <w:t xml:space="preserve"> административное правонарушение, предусмотренное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>Кодекса Российской Федерации об административных правонарушениях.</w:t>
      </w:r>
    </w:p>
    <w:p w:rsidR="00E71E3E" w:rsidRPr="00E71E3E" w:rsidP="00E71E3E">
      <w:pPr>
        <w:ind w:firstLine="709"/>
        <w:jc w:val="both"/>
        <w:rPr>
          <w:sz w:val="28"/>
          <w:szCs w:val="28"/>
        </w:rPr>
      </w:pPr>
      <w:r w:rsidRPr="00E71E3E">
        <w:rPr>
          <w:sz w:val="28"/>
          <w:szCs w:val="28"/>
        </w:rPr>
        <w:t xml:space="preserve">В судебное заседание </w:t>
      </w:r>
      <w:r w:rsidRPr="00E71E3E">
        <w:rPr>
          <w:sz w:val="28"/>
          <w:szCs w:val="28"/>
        </w:rPr>
        <w:t>Свистунова</w:t>
      </w:r>
      <w:r w:rsidRPr="00E71E3E">
        <w:rPr>
          <w:sz w:val="28"/>
          <w:szCs w:val="28"/>
        </w:rPr>
        <w:t xml:space="preserve"> Т.А. не явил</w:t>
      </w:r>
      <w:r>
        <w:rPr>
          <w:sz w:val="28"/>
          <w:szCs w:val="28"/>
        </w:rPr>
        <w:t>а</w:t>
      </w:r>
      <w:r w:rsidRPr="00E71E3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71E3E">
        <w:rPr>
          <w:sz w:val="28"/>
          <w:szCs w:val="28"/>
        </w:rPr>
        <w:t>, о дате, времени и месте рассмотрения дела извещен</w:t>
      </w:r>
      <w:r>
        <w:rPr>
          <w:sz w:val="28"/>
          <w:szCs w:val="28"/>
        </w:rPr>
        <w:t>а</w:t>
      </w:r>
      <w:r w:rsidRPr="00E71E3E">
        <w:rPr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353F61" w:rsidRPr="00D81771" w:rsidP="00E71E3E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A25A2" w:rsidRPr="00D81771" w:rsidP="00353F6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641BC" w:rsidRPr="00D81771" w:rsidP="009A25A2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В силу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</w:t>
      </w:r>
      <w:r w:rsidRPr="00D81771" w:rsidR="002264F2">
        <w:rPr>
          <w:sz w:val="28"/>
          <w:szCs w:val="28"/>
          <w:lang w:eastAsia="ar-SA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D81771" w:rsidR="00C1598A">
        <w:rPr>
          <w:sz w:val="28"/>
          <w:szCs w:val="28"/>
          <w:lang w:eastAsia="ar-SA"/>
        </w:rPr>
        <w:t>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sz w:val="28"/>
          <w:szCs w:val="28"/>
          <w:lang w:eastAsia="ar-SA"/>
        </w:rPr>
        <w:t xml:space="preserve"> </w:t>
      </w:r>
      <w:r w:rsidRPr="00B073D9">
        <w:rPr>
          <w:sz w:val="28"/>
          <w:szCs w:val="28"/>
          <w:lang w:eastAsia="ar-SA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 xml:space="preserve">Согласно </w:t>
      </w:r>
      <w:r w:rsidRPr="00B073D9">
        <w:rPr>
          <w:sz w:val="28"/>
          <w:szCs w:val="28"/>
          <w:lang w:eastAsia="ar-SA"/>
        </w:rPr>
        <w:t>пп</w:t>
      </w:r>
      <w:r w:rsidRPr="00B073D9">
        <w:rPr>
          <w:sz w:val="28"/>
          <w:szCs w:val="28"/>
          <w:lang w:eastAsia="ar-SA"/>
        </w:rPr>
        <w:t xml:space="preserve">. 1-3 п. 2 ст. 11 Федерального закона от 01.04.1996 № 27-ФЗ, а также порядка представления указанных сведений в форме электронного документа, </w:t>
      </w:r>
      <w:r>
        <w:rPr>
          <w:sz w:val="28"/>
          <w:szCs w:val="28"/>
          <w:lang w:eastAsia="ar-SA"/>
        </w:rPr>
        <w:t>с</w:t>
      </w:r>
      <w:r w:rsidRPr="00B073D9">
        <w:rPr>
          <w:sz w:val="28"/>
          <w:szCs w:val="28"/>
          <w:lang w:eastAsia="ar-SA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1)</w:t>
      </w:r>
      <w:r w:rsidRPr="00B073D9">
        <w:rPr>
          <w:sz w:val="28"/>
          <w:szCs w:val="28"/>
          <w:lang w:eastAsia="ar-SA"/>
        </w:rPr>
        <w:tab/>
        <w:t>страховой номер индивидуального лицевого счета;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2)</w:t>
      </w:r>
      <w:r w:rsidRPr="00B073D9">
        <w:rPr>
          <w:sz w:val="28"/>
          <w:szCs w:val="28"/>
          <w:lang w:eastAsia="ar-SA"/>
        </w:rPr>
        <w:tab/>
        <w:t>фамилию, имя и отчество;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3)</w:t>
      </w:r>
      <w:r w:rsidRPr="00B073D9">
        <w:rPr>
          <w:sz w:val="28"/>
          <w:szCs w:val="28"/>
          <w:lang w:eastAsia="ar-SA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F8252E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3641BC" w:rsidRPr="00D81771" w:rsidP="00B073D9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D81771" w:rsidR="004B58DB">
        <w:rPr>
          <w:sz w:val="28"/>
          <w:szCs w:val="28"/>
        </w:rPr>
        <w:t xml:space="preserve"> </w:t>
      </w:r>
      <w:r w:rsidRPr="00E71E3E" w:rsidR="00E71E3E">
        <w:rPr>
          <w:sz w:val="28"/>
          <w:szCs w:val="28"/>
        </w:rPr>
        <w:t>директора ООО «</w:t>
      </w:r>
      <w:r w:rsidR="00C45DCE">
        <w:rPr>
          <w:sz w:val="28"/>
          <w:szCs w:val="28"/>
        </w:rPr>
        <w:t>---</w:t>
      </w:r>
      <w:r w:rsidRPr="00E71E3E" w:rsidR="00E71E3E">
        <w:rPr>
          <w:sz w:val="28"/>
          <w:szCs w:val="28"/>
        </w:rPr>
        <w:t xml:space="preserve">» </w:t>
      </w:r>
      <w:r w:rsidRPr="00E71E3E" w:rsidR="00E71E3E">
        <w:rPr>
          <w:sz w:val="28"/>
          <w:szCs w:val="28"/>
        </w:rPr>
        <w:t>Свистуновой</w:t>
      </w:r>
      <w:r w:rsidRPr="00E71E3E" w:rsidR="00E71E3E">
        <w:rPr>
          <w:sz w:val="28"/>
          <w:szCs w:val="28"/>
        </w:rPr>
        <w:t xml:space="preserve"> Т</w:t>
      </w:r>
      <w:r w:rsidR="00E71E3E">
        <w:rPr>
          <w:sz w:val="28"/>
          <w:szCs w:val="28"/>
        </w:rPr>
        <w:t>.</w:t>
      </w:r>
      <w:r w:rsidRPr="00E71E3E" w:rsidR="00E71E3E">
        <w:rPr>
          <w:sz w:val="28"/>
          <w:szCs w:val="28"/>
        </w:rPr>
        <w:t>А</w:t>
      </w:r>
      <w:r w:rsidR="00E71E3E">
        <w:rPr>
          <w:sz w:val="28"/>
          <w:szCs w:val="28"/>
        </w:rPr>
        <w:t>.</w:t>
      </w:r>
      <w:r w:rsidRPr="00D81771" w:rsidR="00CA0D1B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B44C9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D81771">
        <w:rPr>
          <w:sz w:val="28"/>
          <w:szCs w:val="28"/>
        </w:rPr>
        <w:t>№</w:t>
      </w:r>
      <w:r w:rsidRPr="00D81771" w:rsidR="00144E39">
        <w:rPr>
          <w:sz w:val="28"/>
          <w:szCs w:val="28"/>
        </w:rPr>
        <w:t xml:space="preserve"> </w:t>
      </w:r>
      <w:r w:rsidR="00C45DCE">
        <w:rPr>
          <w:sz w:val="28"/>
          <w:szCs w:val="28"/>
        </w:rPr>
        <w:t>---</w:t>
      </w:r>
      <w:r w:rsidRPr="00D81771">
        <w:rPr>
          <w:sz w:val="28"/>
          <w:szCs w:val="28"/>
        </w:rPr>
        <w:t xml:space="preserve">от </w:t>
      </w:r>
      <w:r w:rsidRPr="00D81771" w:rsidR="00120ABD">
        <w:rPr>
          <w:sz w:val="28"/>
          <w:szCs w:val="28"/>
        </w:rPr>
        <w:br/>
      </w:r>
      <w:r w:rsidR="00C45DCE">
        <w:rPr>
          <w:sz w:val="28"/>
          <w:szCs w:val="28"/>
        </w:rPr>
        <w:t>---</w:t>
      </w:r>
      <w:r w:rsidRPr="00D81771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</w:t>
      </w:r>
      <w:r w:rsidRPr="00D81771">
        <w:rPr>
          <w:sz w:val="28"/>
          <w:szCs w:val="28"/>
          <w:lang w:eastAsia="ar-SA"/>
        </w:rPr>
        <w:t>;</w:t>
      </w:r>
    </w:p>
    <w:p w:rsidR="00CA0D1B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 от </w:t>
      </w:r>
      <w:r w:rsidR="00C45DCE">
        <w:rPr>
          <w:sz w:val="28"/>
          <w:szCs w:val="28"/>
          <w:lang w:eastAsia="ar-SA"/>
        </w:rPr>
        <w:t>---</w:t>
      </w:r>
      <w:r w:rsidRPr="00D81771">
        <w:rPr>
          <w:sz w:val="28"/>
          <w:szCs w:val="28"/>
          <w:lang w:eastAsia="ar-SA"/>
        </w:rPr>
        <w:t xml:space="preserve"> согласно которой лицом, имеющим право без доверенности действовать от имени </w:t>
      </w:r>
      <w:r w:rsidRPr="00E71E3E" w:rsidR="00E71E3E">
        <w:rPr>
          <w:sz w:val="28"/>
          <w:szCs w:val="28"/>
          <w:lang w:eastAsia="ar-SA"/>
        </w:rPr>
        <w:t>ООО «</w:t>
      </w:r>
      <w:r w:rsidR="00C45DCE">
        <w:rPr>
          <w:sz w:val="28"/>
          <w:szCs w:val="28"/>
          <w:lang w:eastAsia="ar-SA"/>
        </w:rPr>
        <w:t>---</w:t>
      </w:r>
      <w:r w:rsidRPr="00E71E3E" w:rsidR="00E71E3E">
        <w:rPr>
          <w:sz w:val="28"/>
          <w:szCs w:val="28"/>
          <w:lang w:eastAsia="ar-SA"/>
        </w:rPr>
        <w:t>»</w:t>
      </w:r>
      <w:r w:rsidR="00E71E3E">
        <w:rPr>
          <w:sz w:val="28"/>
          <w:szCs w:val="28"/>
          <w:lang w:eastAsia="ar-SA"/>
        </w:rPr>
        <w:t xml:space="preserve"> </w:t>
      </w:r>
      <w:r w:rsidRPr="00D81771" w:rsidR="00336EA7">
        <w:rPr>
          <w:sz w:val="28"/>
          <w:szCs w:val="28"/>
          <w:lang w:eastAsia="ar-SA"/>
        </w:rPr>
        <w:t xml:space="preserve">является </w:t>
      </w:r>
      <w:r w:rsidR="00E71E3E">
        <w:rPr>
          <w:sz w:val="28"/>
          <w:szCs w:val="28"/>
          <w:lang w:eastAsia="ar-SA"/>
        </w:rPr>
        <w:t xml:space="preserve">директор </w:t>
      </w:r>
      <w:r w:rsidR="00E71E3E">
        <w:rPr>
          <w:sz w:val="28"/>
          <w:szCs w:val="28"/>
          <w:lang w:eastAsia="ar-SA"/>
        </w:rPr>
        <w:t>Свистунова</w:t>
      </w:r>
      <w:r w:rsidR="00E71E3E">
        <w:rPr>
          <w:sz w:val="28"/>
          <w:szCs w:val="28"/>
          <w:lang w:eastAsia="ar-SA"/>
        </w:rPr>
        <w:t xml:space="preserve"> Т.А</w:t>
      </w:r>
      <w:r w:rsidRPr="00D81771" w:rsidR="00336EA7">
        <w:rPr>
          <w:sz w:val="28"/>
          <w:szCs w:val="28"/>
          <w:lang w:eastAsia="ar-SA"/>
        </w:rPr>
        <w:t>.</w:t>
      </w:r>
      <w:r w:rsidRPr="00D81771">
        <w:rPr>
          <w:sz w:val="28"/>
          <w:szCs w:val="28"/>
          <w:lang w:eastAsia="ar-SA"/>
        </w:rPr>
        <w:t>;</w:t>
      </w:r>
    </w:p>
    <w:p w:rsidR="00336EA7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копией </w:t>
      </w:r>
      <w:r w:rsidRPr="00D81771" w:rsidR="00CA0D1B">
        <w:rPr>
          <w:sz w:val="28"/>
          <w:szCs w:val="28"/>
          <w:lang w:eastAsia="ar-SA"/>
        </w:rPr>
        <w:t>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Pr="00D81771" w:rsidR="000A465F">
        <w:rPr>
          <w:sz w:val="28"/>
          <w:szCs w:val="28"/>
          <w:lang w:eastAsia="ar-SA"/>
        </w:rPr>
        <w:t xml:space="preserve">, </w:t>
      </w:r>
      <w:r w:rsidRPr="00D81771" w:rsidR="00D81771">
        <w:rPr>
          <w:sz w:val="28"/>
          <w:szCs w:val="28"/>
          <w:lang w:eastAsia="ar-SA"/>
        </w:rPr>
        <w:t xml:space="preserve">сведениями базы данных, согласно которым сведения о </w:t>
      </w:r>
      <w:r w:rsidR="00F8252E">
        <w:rPr>
          <w:sz w:val="28"/>
          <w:szCs w:val="28"/>
          <w:lang w:eastAsia="ar-SA"/>
        </w:rPr>
        <w:t xml:space="preserve">застрахованных лицах </w:t>
      </w:r>
      <w:r w:rsidRPr="00D81771" w:rsidR="00D81771">
        <w:rPr>
          <w:sz w:val="28"/>
          <w:szCs w:val="28"/>
          <w:lang w:eastAsia="ar-SA"/>
        </w:rPr>
        <w:t>пред</w:t>
      </w:r>
      <w:r w:rsidR="00D81771">
        <w:rPr>
          <w:sz w:val="28"/>
          <w:szCs w:val="28"/>
          <w:lang w:eastAsia="ar-SA"/>
        </w:rPr>
        <w:t>о</w:t>
      </w:r>
      <w:r w:rsidRPr="00D81771" w:rsidR="00D81771">
        <w:rPr>
          <w:sz w:val="28"/>
          <w:szCs w:val="28"/>
          <w:lang w:eastAsia="ar-SA"/>
        </w:rPr>
        <w:t xml:space="preserve">ставлены </w:t>
      </w:r>
      <w:r w:rsidRPr="00E71E3E" w:rsidR="00E71E3E">
        <w:rPr>
          <w:sz w:val="28"/>
          <w:szCs w:val="28"/>
          <w:lang w:eastAsia="ar-SA"/>
        </w:rPr>
        <w:t>ООО «</w:t>
      </w:r>
      <w:r w:rsidR="00C45DCE">
        <w:rPr>
          <w:sz w:val="28"/>
          <w:szCs w:val="28"/>
          <w:lang w:eastAsia="ar-SA"/>
        </w:rPr>
        <w:t>----</w:t>
      </w:r>
      <w:r w:rsidRPr="00E71E3E" w:rsidR="00E71E3E">
        <w:rPr>
          <w:sz w:val="28"/>
          <w:szCs w:val="28"/>
          <w:lang w:eastAsia="ar-SA"/>
        </w:rPr>
        <w:t>»</w:t>
      </w:r>
      <w:r w:rsidR="00E71E3E">
        <w:rPr>
          <w:sz w:val="28"/>
          <w:szCs w:val="28"/>
          <w:lang w:eastAsia="ar-SA"/>
        </w:rPr>
        <w:t xml:space="preserve"> </w:t>
      </w:r>
      <w:r w:rsidR="00C45DCE">
        <w:rPr>
          <w:sz w:val="28"/>
          <w:szCs w:val="28"/>
          <w:lang w:eastAsia="ar-SA"/>
        </w:rPr>
        <w:t>--</w:t>
      </w:r>
    </w:p>
    <w:p w:rsidR="00D640F1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D81771" w:rsidR="00CA0D1B">
        <w:rPr>
          <w:sz w:val="28"/>
          <w:szCs w:val="28"/>
          <w:lang w:eastAsia="ar-SA"/>
        </w:rPr>
        <w:t xml:space="preserve"> и обязательного социального страхования от </w:t>
      </w:r>
      <w:r w:rsidR="00C45DCE">
        <w:rPr>
          <w:sz w:val="28"/>
          <w:szCs w:val="28"/>
          <w:lang w:eastAsia="ar-SA"/>
        </w:rPr>
        <w:t>---</w:t>
      </w:r>
      <w:r w:rsidRPr="00D81771" w:rsidR="00DD0F72">
        <w:rPr>
          <w:sz w:val="28"/>
          <w:szCs w:val="28"/>
          <w:lang w:eastAsia="ar-SA"/>
        </w:rPr>
        <w:t>.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55A3D" w:rsidP="00E55A3D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</w:t>
      </w:r>
      <w:r w:rsidRPr="00D81771" w:rsidR="00DD0F72">
        <w:rPr>
          <w:sz w:val="28"/>
          <w:szCs w:val="28"/>
          <w:lang w:eastAsia="ar-SA"/>
        </w:rPr>
        <w:t>своевременного</w:t>
      </w:r>
      <w:r w:rsidRPr="00D81771">
        <w:rPr>
          <w:sz w:val="28"/>
          <w:szCs w:val="28"/>
          <w:lang w:eastAsia="ar-SA"/>
        </w:rPr>
        <w:t xml:space="preserve"> пред</w:t>
      </w:r>
      <w:r w:rsidRPr="00D81771" w:rsidR="00DD0F72">
        <w:rPr>
          <w:sz w:val="28"/>
          <w:szCs w:val="28"/>
          <w:lang w:eastAsia="ar-SA"/>
        </w:rPr>
        <w:t>о</w:t>
      </w:r>
      <w:r w:rsidRPr="00D81771">
        <w:rPr>
          <w:sz w:val="28"/>
          <w:szCs w:val="28"/>
          <w:lang w:eastAsia="ar-SA"/>
        </w:rPr>
        <w:t>ставления должностным лицом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0121FD" w:rsidR="000121FD">
        <w:rPr>
          <w:sz w:val="28"/>
          <w:szCs w:val="28"/>
          <w:lang w:eastAsia="ar-SA"/>
        </w:rPr>
        <w:t>директор</w:t>
      </w:r>
      <w:r w:rsidR="000121FD">
        <w:rPr>
          <w:sz w:val="28"/>
          <w:szCs w:val="28"/>
          <w:lang w:eastAsia="ar-SA"/>
        </w:rPr>
        <w:t>ом</w:t>
      </w:r>
      <w:r w:rsidRPr="000121FD" w:rsidR="000121FD">
        <w:rPr>
          <w:sz w:val="28"/>
          <w:szCs w:val="28"/>
          <w:lang w:eastAsia="ar-SA"/>
        </w:rPr>
        <w:t xml:space="preserve"> ООО «Медико-Диагностического Центра 7Я» </w:t>
      </w:r>
      <w:r w:rsidRPr="000121FD" w:rsidR="000121FD">
        <w:rPr>
          <w:sz w:val="28"/>
          <w:szCs w:val="28"/>
          <w:lang w:eastAsia="ar-SA"/>
        </w:rPr>
        <w:t>Свистуновой</w:t>
      </w:r>
      <w:r w:rsidRPr="000121FD" w:rsidR="000121FD">
        <w:rPr>
          <w:sz w:val="28"/>
          <w:szCs w:val="28"/>
          <w:lang w:eastAsia="ar-SA"/>
        </w:rPr>
        <w:t xml:space="preserve"> Т</w:t>
      </w:r>
      <w:r w:rsidR="000121FD">
        <w:rPr>
          <w:sz w:val="28"/>
          <w:szCs w:val="28"/>
          <w:lang w:eastAsia="ar-SA"/>
        </w:rPr>
        <w:t>.</w:t>
      </w:r>
      <w:r w:rsidRPr="000121FD" w:rsidR="000121FD">
        <w:rPr>
          <w:sz w:val="28"/>
          <w:szCs w:val="28"/>
          <w:lang w:eastAsia="ar-SA"/>
        </w:rPr>
        <w:t>А</w:t>
      </w:r>
      <w:r w:rsidR="000121FD">
        <w:rPr>
          <w:sz w:val="28"/>
          <w:szCs w:val="28"/>
          <w:lang w:eastAsia="ar-SA"/>
        </w:rPr>
        <w:t>.</w:t>
      </w:r>
      <w:r w:rsidRPr="00D81771" w:rsidR="00D81771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F8252E" w:rsidP="00E55A3D">
      <w:pPr>
        <w:ind w:firstLine="709"/>
        <w:jc w:val="both"/>
        <w:rPr>
          <w:sz w:val="28"/>
          <w:szCs w:val="28"/>
          <w:lang w:eastAsia="ar-SA"/>
        </w:rPr>
      </w:pPr>
      <w:r w:rsidRPr="00F8252E">
        <w:rPr>
          <w:sz w:val="28"/>
          <w:szCs w:val="28"/>
          <w:lang w:eastAsia="ar-SA"/>
        </w:rPr>
        <w:t>Вместе с тем, мировым судьей уточнена дата совершения правонарушения.</w:t>
      </w:r>
    </w:p>
    <w:p w:rsidR="00D9246B" w:rsidRPr="00D9246B" w:rsidP="00D9246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п. 14 </w:t>
      </w:r>
      <w:r w:rsidRPr="00D9246B">
        <w:rPr>
          <w:sz w:val="28"/>
          <w:szCs w:val="28"/>
          <w:lang w:eastAsia="ar-SA"/>
        </w:rPr>
        <w:t>Постановлени</w:t>
      </w:r>
      <w:r>
        <w:rPr>
          <w:sz w:val="28"/>
          <w:szCs w:val="28"/>
          <w:lang w:eastAsia="ar-SA"/>
        </w:rPr>
        <w:t>я</w:t>
      </w:r>
      <w:r w:rsidRPr="00D9246B">
        <w:rPr>
          <w:sz w:val="28"/>
          <w:szCs w:val="28"/>
          <w:lang w:eastAsia="ar-SA"/>
        </w:rPr>
        <w:t xml:space="preserve"> Пленума Верховного Суда РФ от 24 марта 2005 г. </w:t>
      </w:r>
      <w:r>
        <w:rPr>
          <w:sz w:val="28"/>
          <w:szCs w:val="28"/>
          <w:lang w:eastAsia="ar-SA"/>
        </w:rPr>
        <w:t>№</w:t>
      </w:r>
      <w:r w:rsidRPr="00D9246B">
        <w:rPr>
          <w:sz w:val="28"/>
          <w:szCs w:val="28"/>
          <w:lang w:eastAsia="ar-SA"/>
        </w:rPr>
        <w:t xml:space="preserve"> 5 </w:t>
      </w:r>
      <w:r>
        <w:rPr>
          <w:sz w:val="28"/>
          <w:szCs w:val="28"/>
          <w:lang w:eastAsia="ar-SA"/>
        </w:rPr>
        <w:t>«</w:t>
      </w:r>
      <w:r w:rsidRPr="00D9246B">
        <w:rPr>
          <w:sz w:val="28"/>
          <w:szCs w:val="28"/>
          <w:lang w:eastAsia="ar-SA"/>
        </w:rPr>
        <w:t xml:space="preserve">О некоторых вопросах, возникающих у судов при применении Кодекса Российской Федерации об административных </w:t>
      </w:r>
      <w:r w:rsidRPr="00D9246B">
        <w:rPr>
          <w:sz w:val="28"/>
          <w:szCs w:val="28"/>
          <w:lang w:eastAsia="ar-SA"/>
        </w:rPr>
        <w:t>правонарушениях</w:t>
      </w:r>
      <w:r>
        <w:rPr>
          <w:sz w:val="28"/>
          <w:szCs w:val="28"/>
          <w:lang w:eastAsia="ar-SA"/>
        </w:rPr>
        <w:t>»</w:t>
      </w:r>
      <w:r w:rsidRPr="00D9246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D9246B">
        <w:rPr>
          <w:sz w:val="28"/>
          <w:szCs w:val="28"/>
          <w:lang w:eastAsia="ar-SA"/>
        </w:rPr>
        <w:t xml:space="preserve"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D9246B">
        <w:rPr>
          <w:sz w:val="28"/>
          <w:szCs w:val="28"/>
          <w:lang w:eastAsia="ar-SA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9246B" w:rsidP="00D9246B">
      <w:pPr>
        <w:ind w:firstLine="709"/>
        <w:jc w:val="both"/>
        <w:rPr>
          <w:sz w:val="28"/>
          <w:szCs w:val="28"/>
          <w:lang w:eastAsia="ar-SA"/>
        </w:rPr>
      </w:pPr>
      <w:r w:rsidRPr="00D9246B">
        <w:rPr>
          <w:sz w:val="28"/>
          <w:szCs w:val="28"/>
          <w:lang w:eastAsia="ar-SA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D9246B" w:rsidRPr="00D81771" w:rsidP="00D9246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Исходя из представленных материалов, </w:t>
      </w:r>
      <w:r w:rsidR="000121FD">
        <w:rPr>
          <w:sz w:val="28"/>
          <w:szCs w:val="28"/>
          <w:lang w:eastAsia="ar-SA"/>
        </w:rPr>
        <w:t>Свистунова</w:t>
      </w:r>
      <w:r w:rsidR="000121FD">
        <w:rPr>
          <w:sz w:val="28"/>
          <w:szCs w:val="28"/>
          <w:lang w:eastAsia="ar-SA"/>
        </w:rPr>
        <w:t xml:space="preserve"> Т.А</w:t>
      </w:r>
      <w:r>
        <w:rPr>
          <w:sz w:val="28"/>
          <w:szCs w:val="28"/>
          <w:lang w:eastAsia="ar-SA"/>
        </w:rPr>
        <w:t xml:space="preserve">. не выполнила требования правового акта о предоставлении сведений в срок до </w:t>
      </w:r>
      <w:r w:rsidR="00C45DCE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соответственно датой правонарушения следует считать </w:t>
      </w:r>
      <w:r w:rsidR="00C45DCE">
        <w:rPr>
          <w:sz w:val="28"/>
          <w:szCs w:val="28"/>
          <w:lang w:eastAsia="ar-SA"/>
        </w:rPr>
        <w:t>---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0121FD" w:rsidR="000121FD">
        <w:rPr>
          <w:sz w:val="28"/>
          <w:szCs w:val="28"/>
        </w:rPr>
        <w:t>директора ООО «</w:t>
      </w:r>
      <w:r w:rsidR="00C45DCE">
        <w:rPr>
          <w:sz w:val="28"/>
          <w:szCs w:val="28"/>
        </w:rPr>
        <w:t>----</w:t>
      </w:r>
      <w:r w:rsidRPr="000121FD" w:rsidR="000121FD">
        <w:rPr>
          <w:sz w:val="28"/>
          <w:szCs w:val="28"/>
        </w:rPr>
        <w:t xml:space="preserve">» </w:t>
      </w:r>
      <w:r w:rsidRPr="000121FD" w:rsidR="000121FD">
        <w:rPr>
          <w:sz w:val="28"/>
          <w:szCs w:val="28"/>
        </w:rPr>
        <w:t>Свистуновой</w:t>
      </w:r>
      <w:r w:rsidRPr="000121FD" w:rsidR="000121FD">
        <w:rPr>
          <w:sz w:val="28"/>
          <w:szCs w:val="28"/>
        </w:rPr>
        <w:t xml:space="preserve"> Татьяны Александровны</w:t>
      </w:r>
      <w:r w:rsidRPr="00D81771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 xml:space="preserve">установленной и квалифицирует ее действия по ч. 1 ст. 15.33.2 Кодекса Российской Федерации об административных правонарушениях – </w:t>
      </w:r>
      <w:r>
        <w:rPr>
          <w:sz w:val="28"/>
          <w:szCs w:val="28"/>
          <w:lang w:eastAsia="ar-SA"/>
        </w:rPr>
        <w:t>н</w:t>
      </w:r>
      <w:r w:rsidRPr="00D81771">
        <w:rPr>
          <w:sz w:val="28"/>
          <w:szCs w:val="28"/>
          <w:lang w:eastAsia="ar-SA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81771" w:rsidRPr="00D81771" w:rsidP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Обстоятельств, предусмотренных </w:t>
      </w:r>
      <w:r w:rsidRPr="00D81771">
        <w:rPr>
          <w:sz w:val="28"/>
          <w:szCs w:val="28"/>
          <w:lang w:eastAsia="ar-SA"/>
        </w:rPr>
        <w:t>ст.</w:t>
      </w:r>
      <w:r>
        <w:rPr>
          <w:sz w:val="28"/>
          <w:szCs w:val="28"/>
          <w:lang w:eastAsia="ar-SA"/>
        </w:rPr>
        <w:t>ст</w:t>
      </w:r>
      <w:r>
        <w:rPr>
          <w:sz w:val="28"/>
          <w:szCs w:val="28"/>
          <w:lang w:eastAsia="ar-SA"/>
        </w:rPr>
        <w:t xml:space="preserve">. </w:t>
      </w:r>
      <w:r w:rsidRPr="00D81771">
        <w:rPr>
          <w:sz w:val="28"/>
          <w:szCs w:val="28"/>
          <w:lang w:eastAsia="ar-SA"/>
        </w:rPr>
        <w:t>4.2</w:t>
      </w:r>
      <w:r>
        <w:rPr>
          <w:sz w:val="28"/>
          <w:szCs w:val="28"/>
          <w:lang w:eastAsia="ar-SA"/>
        </w:rPr>
        <w:t>, 4.3</w:t>
      </w:r>
      <w:r w:rsidRPr="00D81771">
        <w:rPr>
          <w:sz w:val="28"/>
          <w:szCs w:val="28"/>
          <w:lang w:eastAsia="ar-SA"/>
        </w:rPr>
        <w:t xml:space="preserve"> Кодекса Российской Федерации об административных правонарушениях смягчающих</w:t>
      </w:r>
      <w:r>
        <w:rPr>
          <w:sz w:val="28"/>
          <w:szCs w:val="28"/>
          <w:lang w:eastAsia="ar-SA"/>
        </w:rPr>
        <w:t xml:space="preserve"> и отягчающих</w:t>
      </w:r>
      <w:r w:rsidRPr="00D81771">
        <w:rPr>
          <w:sz w:val="28"/>
          <w:szCs w:val="28"/>
          <w:lang w:eastAsia="ar-SA"/>
        </w:rPr>
        <w:t xml:space="preserve"> административную ответственность, </w:t>
      </w:r>
      <w:r>
        <w:rPr>
          <w:sz w:val="28"/>
          <w:szCs w:val="28"/>
          <w:lang w:eastAsia="ar-SA"/>
        </w:rPr>
        <w:t>не установлено</w:t>
      </w:r>
      <w:r w:rsidRPr="00D81771">
        <w:rPr>
          <w:sz w:val="28"/>
          <w:szCs w:val="28"/>
          <w:lang w:eastAsia="ar-SA"/>
        </w:rPr>
        <w:t>.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0121FD">
        <w:rPr>
          <w:sz w:val="28"/>
          <w:szCs w:val="28"/>
        </w:rPr>
        <w:t>Свистуновой</w:t>
      </w:r>
      <w:r w:rsidR="000121FD">
        <w:rPr>
          <w:sz w:val="28"/>
          <w:szCs w:val="28"/>
        </w:rPr>
        <w:t xml:space="preserve"> Т.А.</w:t>
      </w:r>
      <w:r w:rsidRPr="00D81771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D81771" w:rsidRPr="00D81771" w:rsidP="00A134C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D81771" w:rsidRPr="00D81771" w:rsidP="00D81771">
      <w:pPr>
        <w:ind w:firstLine="709"/>
        <w:jc w:val="center"/>
        <w:rPr>
          <w:b/>
          <w:sz w:val="28"/>
          <w:szCs w:val="28"/>
        </w:rPr>
      </w:pPr>
      <w:r w:rsidRPr="00D81771">
        <w:rPr>
          <w:b/>
          <w:sz w:val="28"/>
          <w:szCs w:val="28"/>
        </w:rPr>
        <w:t>ПОСТАНОВИЛ:</w:t>
      </w:r>
    </w:p>
    <w:p w:rsidR="00D81771" w:rsidRPr="00D81771" w:rsidP="00D81771">
      <w:pPr>
        <w:ind w:firstLine="709"/>
        <w:jc w:val="center"/>
        <w:rPr>
          <w:sz w:val="28"/>
          <w:szCs w:val="28"/>
        </w:rPr>
      </w:pP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Признать должностное лицо –</w:t>
      </w:r>
      <w:r w:rsidR="00623B7B">
        <w:rPr>
          <w:sz w:val="28"/>
          <w:szCs w:val="28"/>
        </w:rPr>
        <w:t xml:space="preserve"> </w:t>
      </w:r>
      <w:r w:rsidRPr="000121FD" w:rsidR="000121FD">
        <w:rPr>
          <w:sz w:val="28"/>
          <w:szCs w:val="28"/>
        </w:rPr>
        <w:t xml:space="preserve">директора ООО «Медико-Диагностического Центра 7Я» </w:t>
      </w:r>
      <w:r w:rsidRPr="000121FD" w:rsidR="000121FD">
        <w:rPr>
          <w:sz w:val="28"/>
          <w:szCs w:val="28"/>
        </w:rPr>
        <w:t>Свистунов</w:t>
      </w:r>
      <w:r w:rsidR="000121FD">
        <w:rPr>
          <w:sz w:val="28"/>
          <w:szCs w:val="28"/>
        </w:rPr>
        <w:t>у</w:t>
      </w:r>
      <w:r w:rsidRPr="000121FD" w:rsidR="000121FD">
        <w:rPr>
          <w:sz w:val="28"/>
          <w:szCs w:val="28"/>
        </w:rPr>
        <w:t xml:space="preserve"> Татьян</w:t>
      </w:r>
      <w:r w:rsidR="000121FD">
        <w:rPr>
          <w:sz w:val="28"/>
          <w:szCs w:val="28"/>
        </w:rPr>
        <w:t>у</w:t>
      </w:r>
      <w:r w:rsidRPr="000121FD" w:rsidR="000121FD">
        <w:rPr>
          <w:sz w:val="28"/>
          <w:szCs w:val="28"/>
        </w:rPr>
        <w:t xml:space="preserve"> Александровн</w:t>
      </w:r>
      <w:r w:rsidR="000121FD">
        <w:rPr>
          <w:sz w:val="28"/>
          <w:szCs w:val="28"/>
        </w:rPr>
        <w:t>у</w:t>
      </w:r>
      <w:r w:rsidRPr="000121FD" w:rsidR="000121FD">
        <w:rPr>
          <w:sz w:val="28"/>
          <w:szCs w:val="28"/>
        </w:rPr>
        <w:t xml:space="preserve"> </w:t>
      </w:r>
      <w:r w:rsidRPr="00D81771">
        <w:rPr>
          <w:sz w:val="28"/>
          <w:szCs w:val="28"/>
        </w:rPr>
        <w:t xml:space="preserve">виновной в совершении административного правонарушения, предусмотренного ч. 1 ст. 15.33.2 Кодекса Российской Федерации об административных </w:t>
      </w:r>
      <w:r w:rsidRPr="00D81771">
        <w:rPr>
          <w:sz w:val="28"/>
          <w:szCs w:val="28"/>
        </w:rPr>
        <w:t>правонарушениях и назначить наказание в виде административного штрафа в размере 3</w:t>
      </w:r>
      <w:r w:rsidR="00623B7B">
        <w:rPr>
          <w:sz w:val="28"/>
          <w:szCs w:val="28"/>
        </w:rPr>
        <w:t>0</w:t>
      </w:r>
      <w:r w:rsidRPr="00D81771">
        <w:rPr>
          <w:sz w:val="28"/>
          <w:szCs w:val="28"/>
        </w:rPr>
        <w:t xml:space="preserve">0 (триста) рублей.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Административный штраф подлежит зачислению на счет получателя: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  <w:r>
        <w:rPr>
          <w:sz w:val="28"/>
          <w:szCs w:val="28"/>
        </w:rPr>
        <w:t>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ИНН получателя – 8601002078;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КПП получателя – 860101001;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A134C2">
        <w:rPr>
          <w:sz w:val="28"/>
          <w:szCs w:val="28"/>
        </w:rPr>
        <w:t>кор</w:t>
      </w:r>
      <w:r w:rsidRPr="00A134C2">
        <w:rPr>
          <w:sz w:val="28"/>
          <w:szCs w:val="28"/>
        </w:rPr>
        <w:t>/счет) – 40102810245370000007;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БИК ТОФК – 007162163;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ОКТМО – 71885000;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КБК – 79711601230060000140;</w:t>
      </w:r>
    </w:p>
    <w:p w:rsid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УИН - </w:t>
      </w:r>
      <w:r w:rsidR="00C45DCE">
        <w:rPr>
          <w:sz w:val="28"/>
          <w:szCs w:val="28"/>
        </w:rPr>
        <w:t>---</w:t>
      </w:r>
    </w:p>
    <w:p w:rsidR="00D81771" w:rsidRPr="00D81771" w:rsidP="00A134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1771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rFonts w:eastAsia="Calibri"/>
          <w:sz w:val="28"/>
          <w:szCs w:val="28"/>
          <w:lang w:eastAsia="en-US"/>
        </w:rPr>
        <w:t xml:space="preserve">Неуплата </w:t>
      </w:r>
      <w:r w:rsidRPr="00D81771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</w:p>
    <w:p w:rsidR="00D81771" w:rsidRPr="00D81771" w:rsidP="00D81771">
      <w:pPr>
        <w:rPr>
          <w:rFonts w:eastAsia="MS Mincho"/>
          <w:sz w:val="28"/>
          <w:szCs w:val="28"/>
        </w:rPr>
      </w:pPr>
      <w:r w:rsidRPr="00D81771">
        <w:rPr>
          <w:rFonts w:eastAsia="MS Mincho"/>
          <w:sz w:val="28"/>
          <w:szCs w:val="28"/>
        </w:rPr>
        <w:t>Мировой судья</w:t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  <w:t xml:space="preserve">                </w:t>
      </w:r>
      <w:r w:rsidRPr="00D81771">
        <w:rPr>
          <w:rFonts w:eastAsia="MS Mincho"/>
          <w:sz w:val="28"/>
          <w:szCs w:val="28"/>
        </w:rPr>
        <w:tab/>
        <w:t xml:space="preserve">    </w:t>
      </w:r>
      <w:r w:rsidR="00C45DCE">
        <w:rPr>
          <w:rFonts w:eastAsia="MS Mincho"/>
          <w:sz w:val="28"/>
          <w:szCs w:val="28"/>
        </w:rPr>
        <w:t xml:space="preserve">                     </w:t>
      </w:r>
      <w:r w:rsidRPr="00D81771">
        <w:rPr>
          <w:rFonts w:eastAsia="MS Mincho"/>
          <w:sz w:val="28"/>
          <w:szCs w:val="28"/>
        </w:rPr>
        <w:t xml:space="preserve">  Е.И. Костарева  </w:t>
      </w:r>
    </w:p>
    <w:p w:rsidR="00D81771" w:rsidRPr="00D81771" w:rsidP="00D81771">
      <w:pPr>
        <w:rPr>
          <w:rFonts w:eastAsia="MS Mincho"/>
          <w:sz w:val="28"/>
          <w:szCs w:val="28"/>
        </w:rPr>
      </w:pPr>
    </w:p>
    <w:p w:rsidR="006559B7" w:rsidRPr="00D81771" w:rsidP="00D81771">
      <w:pPr>
        <w:ind w:firstLine="709"/>
        <w:jc w:val="both"/>
        <w:rPr>
          <w:sz w:val="28"/>
          <w:szCs w:val="28"/>
        </w:rPr>
      </w:pPr>
    </w:p>
    <w:sectPr w:rsidSect="00A134C2">
      <w:headerReference w:type="default" r:id="rId5"/>
      <w:headerReference w:type="first" r:id="rId6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C45DCE" w:rsidR="00C45DCE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86MS0024-01-202</w:t>
    </w:r>
    <w:r w:rsidR="00A134C2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CF3241">
      <w:rPr>
        <w:sz w:val="24"/>
        <w:szCs w:val="24"/>
      </w:rPr>
      <w:t>3208</w:t>
    </w:r>
    <w:r w:rsidRPr="001A0FB8">
      <w:rPr>
        <w:sz w:val="24"/>
        <w:szCs w:val="24"/>
      </w:rPr>
      <w:t>-</w:t>
    </w:r>
    <w:r w:rsidR="00CF3241">
      <w:rPr>
        <w:sz w:val="24"/>
        <w:szCs w:val="24"/>
      </w:rPr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21FD"/>
    <w:rsid w:val="000223F7"/>
    <w:rsid w:val="000330BD"/>
    <w:rsid w:val="00044DFE"/>
    <w:rsid w:val="00051C44"/>
    <w:rsid w:val="000A465F"/>
    <w:rsid w:val="000B5EF2"/>
    <w:rsid w:val="000E627B"/>
    <w:rsid w:val="00105485"/>
    <w:rsid w:val="00120ABD"/>
    <w:rsid w:val="001257C0"/>
    <w:rsid w:val="00126310"/>
    <w:rsid w:val="001302A7"/>
    <w:rsid w:val="001371DD"/>
    <w:rsid w:val="00144E39"/>
    <w:rsid w:val="001541A0"/>
    <w:rsid w:val="0016799F"/>
    <w:rsid w:val="00182136"/>
    <w:rsid w:val="00182723"/>
    <w:rsid w:val="00190270"/>
    <w:rsid w:val="001A0FB8"/>
    <w:rsid w:val="001A332B"/>
    <w:rsid w:val="001C463A"/>
    <w:rsid w:val="00216037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61E7"/>
    <w:rsid w:val="002D15A4"/>
    <w:rsid w:val="002E7A46"/>
    <w:rsid w:val="00303E25"/>
    <w:rsid w:val="0030502D"/>
    <w:rsid w:val="003109CD"/>
    <w:rsid w:val="00322E73"/>
    <w:rsid w:val="003366AC"/>
    <w:rsid w:val="00336EA7"/>
    <w:rsid w:val="003405A6"/>
    <w:rsid w:val="00343C42"/>
    <w:rsid w:val="00353F61"/>
    <w:rsid w:val="00356FFC"/>
    <w:rsid w:val="003641BC"/>
    <w:rsid w:val="00366FC4"/>
    <w:rsid w:val="0038126F"/>
    <w:rsid w:val="00382DD1"/>
    <w:rsid w:val="003832C0"/>
    <w:rsid w:val="00395601"/>
    <w:rsid w:val="003A5721"/>
    <w:rsid w:val="003F4644"/>
    <w:rsid w:val="003F7789"/>
    <w:rsid w:val="0040449D"/>
    <w:rsid w:val="00407292"/>
    <w:rsid w:val="00453CE4"/>
    <w:rsid w:val="004602B0"/>
    <w:rsid w:val="004637FE"/>
    <w:rsid w:val="0046610F"/>
    <w:rsid w:val="00471C84"/>
    <w:rsid w:val="00487326"/>
    <w:rsid w:val="00492060"/>
    <w:rsid w:val="00495B12"/>
    <w:rsid w:val="004B533B"/>
    <w:rsid w:val="004B58DB"/>
    <w:rsid w:val="004D2C4A"/>
    <w:rsid w:val="00500240"/>
    <w:rsid w:val="00502EF0"/>
    <w:rsid w:val="00507C87"/>
    <w:rsid w:val="00510B9A"/>
    <w:rsid w:val="00511CE9"/>
    <w:rsid w:val="00551F7A"/>
    <w:rsid w:val="00561128"/>
    <w:rsid w:val="00575EDE"/>
    <w:rsid w:val="00580E0D"/>
    <w:rsid w:val="00585765"/>
    <w:rsid w:val="00587892"/>
    <w:rsid w:val="005A1F92"/>
    <w:rsid w:val="005A4202"/>
    <w:rsid w:val="005A6CDB"/>
    <w:rsid w:val="005C79F3"/>
    <w:rsid w:val="005D5C54"/>
    <w:rsid w:val="005D7AC1"/>
    <w:rsid w:val="005E36AD"/>
    <w:rsid w:val="005E75DA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750EF"/>
    <w:rsid w:val="00681C5C"/>
    <w:rsid w:val="006B2F08"/>
    <w:rsid w:val="006B44C9"/>
    <w:rsid w:val="006B7515"/>
    <w:rsid w:val="006B7F73"/>
    <w:rsid w:val="006C6576"/>
    <w:rsid w:val="0071028E"/>
    <w:rsid w:val="007337B5"/>
    <w:rsid w:val="00734E04"/>
    <w:rsid w:val="007423BF"/>
    <w:rsid w:val="007520AC"/>
    <w:rsid w:val="00793F0E"/>
    <w:rsid w:val="007B28F4"/>
    <w:rsid w:val="007D5378"/>
    <w:rsid w:val="007D7E3B"/>
    <w:rsid w:val="007F3DB5"/>
    <w:rsid w:val="007F60C0"/>
    <w:rsid w:val="0081185D"/>
    <w:rsid w:val="00814CAD"/>
    <w:rsid w:val="008268D6"/>
    <w:rsid w:val="00834B48"/>
    <w:rsid w:val="00861AC3"/>
    <w:rsid w:val="008778C1"/>
    <w:rsid w:val="008949C6"/>
    <w:rsid w:val="008E0626"/>
    <w:rsid w:val="008E62D4"/>
    <w:rsid w:val="00903959"/>
    <w:rsid w:val="009245CE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34C2"/>
    <w:rsid w:val="00A1771D"/>
    <w:rsid w:val="00A21BF5"/>
    <w:rsid w:val="00A30F54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073D9"/>
    <w:rsid w:val="00B12365"/>
    <w:rsid w:val="00B1646C"/>
    <w:rsid w:val="00B253D0"/>
    <w:rsid w:val="00B333E4"/>
    <w:rsid w:val="00B50487"/>
    <w:rsid w:val="00B55546"/>
    <w:rsid w:val="00B60735"/>
    <w:rsid w:val="00B641A4"/>
    <w:rsid w:val="00B75E3D"/>
    <w:rsid w:val="00B81076"/>
    <w:rsid w:val="00B8189B"/>
    <w:rsid w:val="00B843D6"/>
    <w:rsid w:val="00B924C1"/>
    <w:rsid w:val="00BB0EA1"/>
    <w:rsid w:val="00BC54D2"/>
    <w:rsid w:val="00C1598A"/>
    <w:rsid w:val="00C270DF"/>
    <w:rsid w:val="00C30AC9"/>
    <w:rsid w:val="00C33F6D"/>
    <w:rsid w:val="00C35ED6"/>
    <w:rsid w:val="00C45DCE"/>
    <w:rsid w:val="00C50DF8"/>
    <w:rsid w:val="00C63D07"/>
    <w:rsid w:val="00C70B01"/>
    <w:rsid w:val="00C92787"/>
    <w:rsid w:val="00CA0D1B"/>
    <w:rsid w:val="00CA443C"/>
    <w:rsid w:val="00CB0C8F"/>
    <w:rsid w:val="00CD1F7B"/>
    <w:rsid w:val="00CD72A9"/>
    <w:rsid w:val="00CF1CAE"/>
    <w:rsid w:val="00CF3241"/>
    <w:rsid w:val="00D14590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246B"/>
    <w:rsid w:val="00D938C8"/>
    <w:rsid w:val="00D95EC6"/>
    <w:rsid w:val="00DC6227"/>
    <w:rsid w:val="00DD0F72"/>
    <w:rsid w:val="00DE7D3B"/>
    <w:rsid w:val="00DF2A1C"/>
    <w:rsid w:val="00E24A4A"/>
    <w:rsid w:val="00E55A3D"/>
    <w:rsid w:val="00E6218D"/>
    <w:rsid w:val="00E717AD"/>
    <w:rsid w:val="00E71E3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8252E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CE20AC-F4C1-48DD-B3BB-CF27F0F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43BB-12DC-40EF-A132-411824E7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